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362" w:rsidRPr="00227856" w:rsidRDefault="00117362" w:rsidP="00117362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856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РОССИЙСКАЯ  ФЕДЕРАЦИЯ</w:t>
      </w:r>
    </w:p>
    <w:p w:rsidR="00117362" w:rsidRPr="00227856" w:rsidRDefault="00117362" w:rsidP="00117362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8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КРАСНОРОГСКАЯ СЕЛЬСКАЯ АДМИНИСТРАЦИЯ </w:t>
      </w:r>
    </w:p>
    <w:p w:rsidR="00117362" w:rsidRPr="00227856" w:rsidRDefault="00117362" w:rsidP="00117362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856">
        <w:rPr>
          <w:rFonts w:ascii="Times New Roman" w:hAnsi="Times New Roman" w:cs="Times New Roman"/>
          <w:color w:val="000000" w:themeColor="text1"/>
          <w:sz w:val="28"/>
          <w:szCs w:val="28"/>
        </w:rPr>
        <w:t>ПОЧЕПСКОГО РАЙОНАБРЯНСКОЙ ОБЛАСТИ</w:t>
      </w:r>
    </w:p>
    <w:p w:rsidR="00117362" w:rsidRPr="00227856" w:rsidRDefault="00117362" w:rsidP="00117362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7362" w:rsidRPr="00227856" w:rsidRDefault="00117362" w:rsidP="00117362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8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</w:t>
      </w:r>
    </w:p>
    <w:p w:rsidR="00117362" w:rsidRPr="00227856" w:rsidRDefault="00117362" w:rsidP="00117362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7362" w:rsidRPr="00227856" w:rsidRDefault="00117362" w:rsidP="00117362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7362" w:rsidRPr="00227856" w:rsidRDefault="00117362" w:rsidP="0011736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8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5F75D1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Pr="0022785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F75D1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2278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.2019 </w:t>
      </w:r>
      <w:r w:rsidR="009170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</w:t>
      </w:r>
      <w:r w:rsidRPr="002278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№ </w:t>
      </w:r>
      <w:r w:rsidR="005F75D1">
        <w:rPr>
          <w:rFonts w:ascii="Times New Roman" w:hAnsi="Times New Roman" w:cs="Times New Roman"/>
          <w:color w:val="000000" w:themeColor="text1"/>
          <w:sz w:val="28"/>
          <w:szCs w:val="28"/>
        </w:rPr>
        <w:t>110</w:t>
      </w:r>
    </w:p>
    <w:p w:rsidR="00117362" w:rsidRPr="00227856" w:rsidRDefault="00917079" w:rsidP="0011736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</w:t>
      </w:r>
      <w:r w:rsidR="00117362" w:rsidRPr="00227856">
        <w:rPr>
          <w:rFonts w:ascii="Times New Roman" w:hAnsi="Times New Roman" w:cs="Times New Roman"/>
          <w:color w:val="000000" w:themeColor="text1"/>
          <w:sz w:val="28"/>
          <w:szCs w:val="28"/>
        </w:rPr>
        <w:t>п. Озаренный</w:t>
      </w:r>
    </w:p>
    <w:p w:rsidR="00117362" w:rsidRPr="00227856" w:rsidRDefault="00117362" w:rsidP="0011736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17362" w:rsidRPr="00227856" w:rsidRDefault="00117362" w:rsidP="00F5429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 внесении  изменений в </w:t>
      </w:r>
      <w:r w:rsidR="00F54292">
        <w:rPr>
          <w:color w:val="000000" w:themeColor="text1"/>
          <w:sz w:val="28"/>
          <w:szCs w:val="28"/>
        </w:rPr>
        <w:t>постановление</w:t>
      </w:r>
      <w:r>
        <w:rPr>
          <w:color w:val="000000" w:themeColor="text1"/>
          <w:sz w:val="28"/>
          <w:szCs w:val="28"/>
        </w:rPr>
        <w:t xml:space="preserve"> </w:t>
      </w:r>
      <w:r w:rsidRPr="00227856">
        <w:rPr>
          <w:color w:val="000000" w:themeColor="text1"/>
          <w:sz w:val="28"/>
          <w:szCs w:val="28"/>
        </w:rPr>
        <w:t>№ 34</w:t>
      </w:r>
      <w:r>
        <w:rPr>
          <w:color w:val="000000" w:themeColor="text1"/>
          <w:sz w:val="28"/>
          <w:szCs w:val="28"/>
        </w:rPr>
        <w:t xml:space="preserve"> от </w:t>
      </w:r>
      <w:r w:rsidRPr="00227856">
        <w:rPr>
          <w:color w:val="000000" w:themeColor="text1"/>
          <w:sz w:val="28"/>
          <w:szCs w:val="28"/>
        </w:rPr>
        <w:t xml:space="preserve">28.06.2019   </w:t>
      </w:r>
      <w:r>
        <w:rPr>
          <w:color w:val="000000" w:themeColor="text1"/>
          <w:sz w:val="28"/>
          <w:szCs w:val="28"/>
        </w:rPr>
        <w:t>«</w:t>
      </w:r>
      <w:r w:rsidRPr="00227856">
        <w:rPr>
          <w:color w:val="000000" w:themeColor="text1"/>
          <w:sz w:val="28"/>
          <w:szCs w:val="28"/>
        </w:rPr>
        <w:t xml:space="preserve">Об утверждении </w:t>
      </w:r>
      <w:proofErr w:type="gramStart"/>
      <w:r w:rsidRPr="00227856">
        <w:rPr>
          <w:color w:val="000000" w:themeColor="text1"/>
          <w:sz w:val="28"/>
          <w:szCs w:val="28"/>
        </w:rPr>
        <w:t>Порядка</w:t>
      </w:r>
      <w:r>
        <w:rPr>
          <w:color w:val="000000" w:themeColor="text1"/>
          <w:sz w:val="28"/>
          <w:szCs w:val="28"/>
        </w:rPr>
        <w:t xml:space="preserve"> </w:t>
      </w:r>
      <w:r w:rsidRPr="00227856">
        <w:rPr>
          <w:color w:val="000000" w:themeColor="text1"/>
          <w:sz w:val="28"/>
          <w:szCs w:val="28"/>
        </w:rPr>
        <w:t xml:space="preserve"> расходования средств резервного фонда администрации</w:t>
      </w:r>
      <w:proofErr w:type="gramEnd"/>
      <w:r w:rsidR="00F54292">
        <w:rPr>
          <w:color w:val="000000" w:themeColor="text1"/>
          <w:sz w:val="28"/>
          <w:szCs w:val="28"/>
        </w:rPr>
        <w:t xml:space="preserve">    </w:t>
      </w:r>
      <w:r>
        <w:rPr>
          <w:color w:val="000000" w:themeColor="text1"/>
          <w:sz w:val="28"/>
          <w:szCs w:val="28"/>
        </w:rPr>
        <w:t>Краснорогского</w:t>
      </w:r>
      <w:r w:rsidRPr="00227856">
        <w:rPr>
          <w:color w:val="000000" w:themeColor="text1"/>
          <w:sz w:val="28"/>
          <w:szCs w:val="28"/>
        </w:rPr>
        <w:t xml:space="preserve"> сельского поселения</w:t>
      </w:r>
      <w:r>
        <w:rPr>
          <w:color w:val="000000" w:themeColor="text1"/>
          <w:sz w:val="28"/>
          <w:szCs w:val="28"/>
        </w:rPr>
        <w:t>»</w:t>
      </w:r>
    </w:p>
    <w:p w:rsidR="00D4398B" w:rsidRDefault="00D4398B" w:rsidP="00F54292">
      <w:pPr>
        <w:jc w:val="center"/>
      </w:pPr>
    </w:p>
    <w:p w:rsidR="00117362" w:rsidRDefault="00117362" w:rsidP="00F5429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54292">
        <w:rPr>
          <w:rFonts w:ascii="Times New Roman" w:hAnsi="Times New Roman" w:cs="Times New Roman"/>
          <w:sz w:val="28"/>
          <w:szCs w:val="28"/>
        </w:rPr>
        <w:t xml:space="preserve">    </w:t>
      </w:r>
      <w:r w:rsidRPr="00F54292">
        <w:rPr>
          <w:rFonts w:ascii="Times New Roman" w:hAnsi="Times New Roman" w:cs="Times New Roman"/>
          <w:sz w:val="28"/>
          <w:szCs w:val="28"/>
        </w:rPr>
        <w:t>Рассмотрев протест прокуратуры Почепского района</w:t>
      </w:r>
      <w:r w:rsidR="00F54292" w:rsidRPr="00F54292">
        <w:rPr>
          <w:rFonts w:ascii="Times New Roman" w:hAnsi="Times New Roman" w:cs="Times New Roman"/>
          <w:sz w:val="28"/>
          <w:szCs w:val="28"/>
        </w:rPr>
        <w:t xml:space="preserve"> №46-2019  от 13.11.2019 года на </w:t>
      </w:r>
      <w:r w:rsidR="00F54292" w:rsidRPr="00F5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№ 34 от 28.06.2019   «Об утверждении </w:t>
      </w:r>
      <w:proofErr w:type="gramStart"/>
      <w:r w:rsidR="00F54292" w:rsidRPr="00F54292">
        <w:rPr>
          <w:rFonts w:ascii="Times New Roman" w:hAnsi="Times New Roman" w:cs="Times New Roman"/>
          <w:color w:val="000000" w:themeColor="text1"/>
          <w:sz w:val="28"/>
          <w:szCs w:val="28"/>
        </w:rPr>
        <w:t>Порядка  расходования средств резервного фонда администрации</w:t>
      </w:r>
      <w:proofErr w:type="gramEnd"/>
      <w:r w:rsidR="00F54292" w:rsidRPr="00F5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Краснорогского сельского поселения»</w:t>
      </w:r>
    </w:p>
    <w:p w:rsidR="00F54292" w:rsidRDefault="00F54292" w:rsidP="00F5429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Краснорогская сельская администрация постановила:                                         1. Отменить п.п. 1.4.4, 1.4.5, 1.4.6 </w:t>
      </w:r>
      <w:r w:rsidRPr="00F54292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F5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34 от 28.06.2019   «Об утверждении </w:t>
      </w:r>
      <w:proofErr w:type="gramStart"/>
      <w:r w:rsidRPr="00F54292">
        <w:rPr>
          <w:rFonts w:ascii="Times New Roman" w:hAnsi="Times New Roman" w:cs="Times New Roman"/>
          <w:color w:val="000000" w:themeColor="text1"/>
          <w:sz w:val="28"/>
          <w:szCs w:val="28"/>
        </w:rPr>
        <w:t>Порядка  расходования средств резервного фонда администрации</w:t>
      </w:r>
      <w:proofErr w:type="gramEnd"/>
      <w:r w:rsidRPr="00F5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Краснорогского сельского поселения»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C3E45" w:rsidRDefault="006C3E45" w:rsidP="00F5429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Внести изменения в п. 5.2: </w:t>
      </w:r>
      <w:r w:rsidRPr="0022785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Администрация сельского поселения ежеквартально представляет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в </w:t>
      </w:r>
      <w:r w:rsidRPr="0022785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Контрольно-счетную палату</w:t>
      </w:r>
      <w:r w:rsidR="00F6555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2785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информацию</w:t>
      </w:r>
      <w:r w:rsidR="008B241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  </w:t>
      </w:r>
      <w:r w:rsidRPr="0022785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об использовании бюджетных ассигнований резервного фонда</w:t>
      </w:r>
      <w:r w:rsidR="008B241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</w:t>
      </w:r>
      <w:r w:rsidRPr="0022785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8B241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                          </w:t>
      </w:r>
      <w:r w:rsidR="00F6555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8B241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 w:rsidRPr="0022785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Краснорогский</w:t>
      </w:r>
      <w:r w:rsidRPr="0022785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сельский Совет народных депутатов</w:t>
      </w:r>
      <w:r w:rsidR="00F6555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8B2416" w:rsidRPr="0022785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информаци</w:t>
      </w:r>
      <w:r w:rsidR="008B241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я</w:t>
      </w:r>
      <w:r w:rsidR="008B2416" w:rsidRPr="0022785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об использовании бюджетных ассигнований резервного фонда</w:t>
      </w:r>
      <w:r w:rsidR="008B241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F6555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прилагает</w:t>
      </w:r>
      <w:r w:rsidR="008B241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ся </w:t>
      </w:r>
      <w:r w:rsidR="00F6555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только к годовому отчету об исполнении местного бюджета</w:t>
      </w:r>
      <w:r w:rsidRPr="0022785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</w:t>
      </w:r>
    </w:p>
    <w:p w:rsidR="00F54292" w:rsidRDefault="00F54292" w:rsidP="00F5429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 w:rsidRPr="00F54292">
        <w:rPr>
          <w:color w:val="000000" w:themeColor="text1"/>
          <w:sz w:val="28"/>
          <w:szCs w:val="28"/>
        </w:rPr>
        <w:t xml:space="preserve"> </w:t>
      </w:r>
      <w:r w:rsidRPr="00227856">
        <w:rPr>
          <w:color w:val="000000" w:themeColor="text1"/>
          <w:sz w:val="28"/>
          <w:szCs w:val="28"/>
        </w:rPr>
        <w:t>Настоящее постановление опубликовать (обнародовать)</w:t>
      </w:r>
      <w:r>
        <w:rPr>
          <w:color w:val="000000" w:themeColor="text1"/>
          <w:sz w:val="28"/>
          <w:szCs w:val="28"/>
        </w:rPr>
        <w:t xml:space="preserve"> </w:t>
      </w:r>
      <w:r w:rsidRPr="00227856">
        <w:rPr>
          <w:color w:val="000000" w:themeColor="text1"/>
          <w:sz w:val="28"/>
          <w:szCs w:val="28"/>
        </w:rPr>
        <w:t>согласно действующему законодательству и разместить на официальном сайте администрации в сети «Интернет»</w:t>
      </w:r>
      <w:r>
        <w:rPr>
          <w:color w:val="000000" w:themeColor="text1"/>
          <w:sz w:val="28"/>
          <w:szCs w:val="28"/>
        </w:rPr>
        <w:t>.</w:t>
      </w:r>
    </w:p>
    <w:p w:rsidR="00F54292" w:rsidRPr="00227856" w:rsidRDefault="00F54292" w:rsidP="00F5429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F54292" w:rsidRPr="00227856" w:rsidRDefault="00F54292" w:rsidP="00F5429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Pr="00227856">
        <w:rPr>
          <w:color w:val="000000" w:themeColor="text1"/>
          <w:sz w:val="28"/>
          <w:szCs w:val="28"/>
        </w:rPr>
        <w:t>.</w:t>
      </w:r>
      <w:proofErr w:type="gramStart"/>
      <w:r w:rsidRPr="00227856">
        <w:rPr>
          <w:color w:val="000000" w:themeColor="text1"/>
          <w:sz w:val="28"/>
          <w:szCs w:val="28"/>
        </w:rPr>
        <w:t>Контроль за</w:t>
      </w:r>
      <w:proofErr w:type="gramEnd"/>
      <w:r w:rsidRPr="00227856">
        <w:rPr>
          <w:color w:val="000000" w:themeColor="text1"/>
          <w:sz w:val="28"/>
          <w:szCs w:val="28"/>
        </w:rPr>
        <w:t xml:space="preserve"> исполнением настоящего постановления оставляю за собой.</w:t>
      </w:r>
    </w:p>
    <w:p w:rsidR="00F54292" w:rsidRDefault="00F54292" w:rsidP="00F542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4292" w:rsidRDefault="00F54292" w:rsidP="00F54292">
      <w:pPr>
        <w:rPr>
          <w:rFonts w:ascii="Times New Roman" w:hAnsi="Times New Roman" w:cs="Times New Roman"/>
          <w:sz w:val="28"/>
          <w:szCs w:val="28"/>
        </w:rPr>
      </w:pPr>
    </w:p>
    <w:p w:rsidR="00F54292" w:rsidRPr="00F54292" w:rsidRDefault="00F54292" w:rsidP="00F542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Краснорогской                                                                                              сельской администрации                                                          Е.В.Сафонова</w:t>
      </w:r>
    </w:p>
    <w:sectPr w:rsidR="00F54292" w:rsidRPr="00F54292" w:rsidSect="00D43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7362"/>
    <w:rsid w:val="00117362"/>
    <w:rsid w:val="00340364"/>
    <w:rsid w:val="005F75D1"/>
    <w:rsid w:val="006C3E45"/>
    <w:rsid w:val="008B2416"/>
    <w:rsid w:val="00917079"/>
    <w:rsid w:val="00D4398B"/>
    <w:rsid w:val="00F54292"/>
    <w:rsid w:val="00F65552"/>
    <w:rsid w:val="00F83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7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6</cp:revision>
  <cp:lastPrinted>2019-11-14T13:01:00Z</cp:lastPrinted>
  <dcterms:created xsi:type="dcterms:W3CDTF">2019-11-14T12:14:00Z</dcterms:created>
  <dcterms:modified xsi:type="dcterms:W3CDTF">2019-11-19T06:34:00Z</dcterms:modified>
</cp:coreProperties>
</file>